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297B" w14:textId="77777777" w:rsidR="00177EE3" w:rsidRPr="00177EE3" w:rsidRDefault="00177EE3" w:rsidP="00177E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77E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  <w:t>Webinar on ‘INTELLECTUAL PROPERTY RIGHTS’</w:t>
      </w:r>
    </w:p>
    <w:p w14:paraId="331A4114" w14:textId="716C8488" w:rsidR="00177EE3" w:rsidRDefault="00177EE3" w:rsidP="00177EE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177EE3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 xml:space="preserve">Department of Journalism and Mass Communication of St. Albert’s College (Autonomous), Ernakulam conducted a webinar by Advocate Bilal A Nazeer, Research Officer, Inter University </w:t>
      </w:r>
      <w:proofErr w:type="spellStart"/>
      <w:r w:rsidRPr="00177EE3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Center</w:t>
      </w:r>
      <w:proofErr w:type="spellEnd"/>
      <w:r w:rsidRPr="00177EE3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 xml:space="preserve"> for IPR Studies, CUSAT, Ernakulam on the topic ‘Intellectual Property Rights’ specialising on the stream of trademark, copyright and patent rights on Tuesday, 16</w:t>
      </w:r>
      <w:r w:rsidRPr="00177EE3">
        <w:rPr>
          <w:rFonts w:ascii="Calibri" w:eastAsia="Times New Roman" w:hAnsi="Calibri" w:cs="Calibri"/>
          <w:color w:val="000000"/>
          <w:sz w:val="17"/>
          <w:szCs w:val="17"/>
          <w:vertAlign w:val="superscript"/>
          <w:lang w:eastAsia="en-IN"/>
        </w:rPr>
        <w:t>th</w:t>
      </w:r>
      <w:r w:rsidRPr="00177EE3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 xml:space="preserve"> March, 2021 via Google Meet. It was an informative session and lot of queries and doubts were answered. The meeting commenced at 10 AM and started with a silent prayer. The guest speaker was warmly introduced by Prof. Nikitha Shaji Thomas, </w:t>
      </w:r>
      <w:proofErr w:type="spellStart"/>
      <w:r w:rsidRPr="00177EE3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HoD</w:t>
      </w:r>
      <w:proofErr w:type="spellEnd"/>
      <w:r w:rsidRPr="00177EE3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 xml:space="preserve">, Department of Journalism and Mass Communication. The vote of thanks was delivered by the student coordinator, </w:t>
      </w:r>
      <w:proofErr w:type="spellStart"/>
      <w:r w:rsidRPr="00177EE3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Aiswarya</w:t>
      </w:r>
      <w:proofErr w:type="spellEnd"/>
      <w:r w:rsidRPr="00177EE3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 xml:space="preserve"> Santhosh (I B.A. English Triple Main). </w:t>
      </w:r>
    </w:p>
    <w:p w14:paraId="6B254EDD" w14:textId="77777777" w:rsidR="00177EE3" w:rsidRPr="00177EE3" w:rsidRDefault="00177EE3" w:rsidP="0017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13F7D9A" w14:textId="77777777" w:rsidR="00177EE3" w:rsidRPr="00177EE3" w:rsidRDefault="00177EE3" w:rsidP="00177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BC22E8C" w14:textId="1878E817" w:rsidR="00177EE3" w:rsidRPr="00177EE3" w:rsidRDefault="00177EE3" w:rsidP="00177E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77EE3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en-IN"/>
        </w:rPr>
        <w:drawing>
          <wp:inline distT="0" distB="0" distL="0" distR="0" wp14:anchorId="49DDC965" wp14:editId="5A94C5E6">
            <wp:extent cx="4655820" cy="4655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09423" w14:textId="2B479730" w:rsidR="00177EE3" w:rsidRPr="00177EE3" w:rsidRDefault="00177EE3" w:rsidP="00177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77EE3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br/>
      </w:r>
      <w:r w:rsidRPr="00177EE3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177EE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IN"/>
        </w:rPr>
        <w:drawing>
          <wp:inline distT="0" distB="0" distL="0" distR="0" wp14:anchorId="5C84055A" wp14:editId="0C36BEEF">
            <wp:extent cx="5730240" cy="30022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FF668" w14:textId="77777777" w:rsidR="00177EE3" w:rsidRPr="00177EE3" w:rsidRDefault="00177EE3" w:rsidP="00177E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77EE3">
        <w:rPr>
          <w:rFonts w:ascii="Calibri" w:eastAsia="Times New Roman" w:hAnsi="Calibri" w:cs="Calibri"/>
          <w:color w:val="000000"/>
          <w:lang w:eastAsia="en-IN"/>
        </w:rPr>
        <w:t> </w:t>
      </w:r>
    </w:p>
    <w:p w14:paraId="26D2D37A" w14:textId="77777777" w:rsidR="00D3724C" w:rsidRPr="00177EE3" w:rsidRDefault="00D3724C" w:rsidP="00177EE3"/>
    <w:sectPr w:rsidR="00D3724C" w:rsidRPr="00177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F5"/>
    <w:rsid w:val="00177EE3"/>
    <w:rsid w:val="0036608A"/>
    <w:rsid w:val="004A74F5"/>
    <w:rsid w:val="007A31CD"/>
    <w:rsid w:val="008B7846"/>
    <w:rsid w:val="009F07F2"/>
    <w:rsid w:val="00AD3068"/>
    <w:rsid w:val="00D3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AEA4"/>
  <w15:chartTrackingRefBased/>
  <w15:docId w15:val="{367F495A-DD5E-4266-AC3B-D54D99E5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nikitha shaji</dc:creator>
  <cp:keywords/>
  <dc:description/>
  <cp:lastModifiedBy>nikitha shaji</cp:lastModifiedBy>
  <cp:revision>3</cp:revision>
  <dcterms:created xsi:type="dcterms:W3CDTF">2022-04-02T08:07:00Z</dcterms:created>
  <dcterms:modified xsi:type="dcterms:W3CDTF">2022-04-02T08:37:00Z</dcterms:modified>
</cp:coreProperties>
</file>